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47" w:rsidRP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Il consumo quotidiano di </w:t>
      </w:r>
      <w:r w:rsidRPr="00565B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proteine</w:t>
      </w:r>
      <w:r w:rsidRPr="00565B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vegetali</w:t>
      </w:r>
      <w:r w:rsidRPr="00565B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anziché  animali riducono il rischio di morte prematura</w:t>
      </w:r>
      <w:r w:rsidRPr="00565B4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.</w:t>
      </w:r>
    </w:p>
    <w:p w:rsidR="00565B47" w:rsidRP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</w:pPr>
      <w:bookmarkStart w:id="0" w:name="_GoBack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Agosto 2020</w:t>
      </w:r>
    </w:p>
    <w:bookmarkEnd w:id="0"/>
    <w:p w:rsidR="00565B47" w:rsidRP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Secondo uno studio pubblicato su </w:t>
      </w:r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JAMA </w:t>
      </w:r>
      <w:proofErr w:type="spellStart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Internal</w:t>
      </w:r>
      <w:proofErr w:type="spellEnd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Medicine</w:t>
      </w: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il consumo di proteine ​​vegetali invece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che </w:t>
      </w: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di proteine ​​animali riduce il rischio di morte prematura. </w:t>
      </w:r>
    </w:p>
    <w:p w:rsid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 ricercatori hanno confrontato l'assunzione di proteine ​​e i tassi di mortalità dei partecipanti allo </w:t>
      </w:r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studio US National </w:t>
      </w:r>
      <w:proofErr w:type="spellStart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Institutes</w:t>
      </w:r>
      <w:proofErr w:type="spellEnd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of </w:t>
      </w:r>
      <w:proofErr w:type="spellStart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Health</w:t>
      </w:r>
      <w:proofErr w:type="spellEnd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-AARP </w:t>
      </w:r>
      <w:proofErr w:type="spellStart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Diet</w:t>
      </w:r>
      <w:proofErr w:type="spellEnd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 xml:space="preserve"> and </w:t>
      </w:r>
      <w:proofErr w:type="spellStart"/>
      <w:r w:rsidRPr="00565B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it-IT"/>
        </w:rPr>
        <w:t>Health</w:t>
      </w:r>
      <w:proofErr w:type="spellEnd"/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. Coloro che mangiavano più proteine ​​vegetali riducevano il rischio complessivo di morte rispetto a coloro che mangiavano meno proteine ​​vegetali. </w:t>
      </w:r>
    </w:p>
    <w:p w:rsid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I risultati hanno mostrato che la sostituzione del 3% delle proteine ​​animali con proteine ​​vegetali da alimenti come pane, cereali e pasta ha ridotto il rischio di morte per malattie cardiache fino al 12%. </w:t>
      </w:r>
    </w:p>
    <w:p w:rsid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Queste associazioni erano più forti quando si trattava di sostituire le proteine ​​delle uova e della carne rossa con proteine ​​vegetali. </w:t>
      </w:r>
    </w:p>
    <w:p w:rsidR="00565B47" w:rsidRP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565B4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Questi risultati supportano la ricerca precedente che mostra che le fonti proteiche a base vegetale promuovono una migliore salute e longevità.</w:t>
      </w:r>
    </w:p>
    <w:p w:rsidR="00565B47" w:rsidRPr="00565B47" w:rsidRDefault="00565B47" w:rsidP="00565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:rsidR="00565B47" w:rsidRPr="00565B47" w:rsidRDefault="00565B47" w:rsidP="00565B47">
      <w:pPr>
        <w:spacing w:before="100" w:beforeAutospacing="1" w:after="150" w:line="420" w:lineRule="atLeast"/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</w:pPr>
      <w:r w:rsidRPr="00565B47">
        <w:rPr>
          <w:rFonts w:ascii="Times New Roman" w:eastAsia="Times New Roman" w:hAnsi="Times New Roman" w:cs="Times New Roman"/>
          <w:b/>
          <w:bCs/>
          <w:i/>
          <w:color w:val="4A4A4A"/>
          <w:sz w:val="24"/>
          <w:szCs w:val="24"/>
          <w:lang w:eastAsia="it-IT"/>
        </w:rPr>
        <w:t>Reference</w:t>
      </w:r>
    </w:p>
    <w:p w:rsidR="00565B47" w:rsidRPr="00565B47" w:rsidRDefault="00565B47" w:rsidP="00565B47">
      <w:pPr>
        <w:spacing w:before="100" w:beforeAutospacing="1" w:after="150" w:line="300" w:lineRule="atLeast"/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</w:pPr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Huang J,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Liao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LM,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Weinstein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SJ,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Sinha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R,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Graubard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BI,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Albanes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D.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Association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between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plant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animal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intake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overall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and cause-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specific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mortality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. </w:t>
      </w:r>
      <w:r w:rsidRPr="00565B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it-IT"/>
        </w:rPr>
        <w:t xml:space="preserve">JAMA Inter </w:t>
      </w:r>
      <w:proofErr w:type="spellStart"/>
      <w:r w:rsidRPr="00565B4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it-IT"/>
        </w:rPr>
        <w:t>Med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Published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online </w:t>
      </w:r>
      <w:proofErr w:type="spellStart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>July</w:t>
      </w:r>
      <w:proofErr w:type="spellEnd"/>
      <w:r w:rsidRPr="00565B47">
        <w:rPr>
          <w:rFonts w:ascii="Times New Roman" w:eastAsia="Times New Roman" w:hAnsi="Times New Roman" w:cs="Times New Roman"/>
          <w:i/>
          <w:color w:val="4A4A4A"/>
          <w:sz w:val="24"/>
          <w:szCs w:val="24"/>
          <w:lang w:eastAsia="it-IT"/>
        </w:rPr>
        <w:t xml:space="preserve"> 13, 2020.</w:t>
      </w:r>
    </w:p>
    <w:p w:rsidR="00565B47" w:rsidRDefault="00565B47" w:rsidP="00565B47">
      <w:pPr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</w:pPr>
    </w:p>
    <w:p w:rsidR="00565B47" w:rsidRDefault="00565B47" w:rsidP="00565B47">
      <w:pPr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</w:pPr>
    </w:p>
    <w:p w:rsidR="00565B47" w:rsidRDefault="00565B47" w:rsidP="00565B47">
      <w:pPr>
        <w:spacing w:before="100" w:beforeAutospacing="1" w:after="150" w:line="420" w:lineRule="atLeast"/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</w:pPr>
    </w:p>
    <w:p w:rsidR="00565B47" w:rsidRPr="00565B47" w:rsidRDefault="00565B47" w:rsidP="00565B47">
      <w:pPr>
        <w:spacing w:before="100" w:beforeAutospacing="1" w:after="150" w:line="420" w:lineRule="atLeast"/>
        <w:rPr>
          <w:rFonts w:ascii="Arial" w:eastAsia="Times New Roman" w:hAnsi="Arial" w:cs="Arial"/>
          <w:color w:val="4A4A4A"/>
          <w:sz w:val="36"/>
          <w:szCs w:val="36"/>
          <w:lang w:eastAsia="it-IT"/>
        </w:rPr>
      </w:pP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lastRenderedPageBreak/>
        <w:t>Daily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from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Plants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Instead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of Animals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Reduces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Risk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of </w:t>
      </w:r>
      <w:proofErr w:type="spellStart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Early</w:t>
      </w:r>
      <w:proofErr w:type="spellEnd"/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 xml:space="preserve"> Death</w:t>
      </w:r>
    </w:p>
    <w:p w:rsidR="00565B47" w:rsidRPr="00565B47" w:rsidRDefault="00565B47" w:rsidP="00565B47">
      <w:pPr>
        <w:spacing w:before="100" w:beforeAutospacing="1" w:after="150" w:line="300" w:lineRule="atLeast"/>
        <w:rPr>
          <w:rFonts w:ascii="Arial" w:eastAsia="Times New Roman" w:hAnsi="Arial" w:cs="Arial"/>
          <w:color w:val="4A4A4A"/>
          <w:sz w:val="24"/>
          <w:szCs w:val="24"/>
          <w:lang w:eastAsia="it-IT"/>
        </w:rPr>
      </w:pP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Eating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plant-based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instead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of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animal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reduces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the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risk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for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early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death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according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to a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study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published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in </w:t>
      </w:r>
      <w:r w:rsidRPr="00565B47">
        <w:rPr>
          <w:rFonts w:ascii="Arial" w:eastAsia="Times New Roman" w:hAnsi="Arial" w:cs="Arial"/>
          <w:i/>
          <w:iCs/>
          <w:color w:val="4A4A4A"/>
          <w:sz w:val="24"/>
          <w:szCs w:val="24"/>
          <w:lang w:eastAsia="it-IT"/>
        </w:rPr>
        <w:t xml:space="preserve">JAMA </w:t>
      </w:r>
      <w:proofErr w:type="spellStart"/>
      <w:r w:rsidRPr="00565B47">
        <w:rPr>
          <w:rFonts w:ascii="Arial" w:eastAsia="Times New Roman" w:hAnsi="Arial" w:cs="Arial"/>
          <w:i/>
          <w:iCs/>
          <w:color w:val="4A4A4A"/>
          <w:sz w:val="24"/>
          <w:szCs w:val="24"/>
          <w:lang w:eastAsia="it-IT"/>
        </w:rPr>
        <w:t>Internal</w:t>
      </w:r>
      <w:proofErr w:type="spellEnd"/>
      <w:r w:rsidRPr="00565B47">
        <w:rPr>
          <w:rFonts w:ascii="Arial" w:eastAsia="Times New Roman" w:hAnsi="Arial" w:cs="Arial"/>
          <w:i/>
          <w:iCs/>
          <w:color w:val="4A4A4A"/>
          <w:sz w:val="24"/>
          <w:szCs w:val="24"/>
          <w:lang w:eastAsia="it-IT"/>
        </w:rPr>
        <w:t xml:space="preserve"> Medicine</w:t>
      </w:r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Researchers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compared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intake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mortality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rates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of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participants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in the US National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Institutes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of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Health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–AARP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Diet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Health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Study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Those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who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ate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more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plant-based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reduced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their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overall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risk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for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death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when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compared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to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those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who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ate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less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plant-based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Results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showed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replacing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3% of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animal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with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plant-based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from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foods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such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bread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cereal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, and pasta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reduced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the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risk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of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death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from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heart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disease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by up to 12%.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These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associations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were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strongest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when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it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came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to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replacing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from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eggs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meat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with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These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findings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support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previous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research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that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shows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that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plant-based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sources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promote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better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health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longevity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65B47" w:rsidRPr="00565B47" w:rsidTr="00565B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5B47" w:rsidRPr="00565B47" w:rsidRDefault="00565B47" w:rsidP="00565B4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565B47" w:rsidRPr="00565B47" w:rsidRDefault="00565B47" w:rsidP="00565B47">
      <w:pPr>
        <w:spacing w:before="100" w:beforeAutospacing="1" w:after="150" w:line="420" w:lineRule="atLeast"/>
        <w:rPr>
          <w:rFonts w:ascii="Arial" w:eastAsia="Times New Roman" w:hAnsi="Arial" w:cs="Arial"/>
          <w:color w:val="4A4A4A"/>
          <w:sz w:val="36"/>
          <w:szCs w:val="36"/>
          <w:lang w:eastAsia="it-IT"/>
        </w:rPr>
      </w:pPr>
      <w:r w:rsidRPr="00565B47">
        <w:rPr>
          <w:rFonts w:ascii="Arial" w:eastAsia="Times New Roman" w:hAnsi="Arial" w:cs="Arial"/>
          <w:b/>
          <w:bCs/>
          <w:color w:val="4A4A4A"/>
          <w:sz w:val="36"/>
          <w:szCs w:val="36"/>
          <w:lang w:eastAsia="it-IT"/>
        </w:rPr>
        <w:t>Reference</w:t>
      </w:r>
    </w:p>
    <w:p w:rsidR="00565B47" w:rsidRPr="00565B47" w:rsidRDefault="00565B47" w:rsidP="00565B47">
      <w:pPr>
        <w:spacing w:before="100" w:beforeAutospacing="1" w:after="150" w:line="300" w:lineRule="atLeast"/>
        <w:rPr>
          <w:rFonts w:ascii="Arial" w:eastAsia="Times New Roman" w:hAnsi="Arial" w:cs="Arial"/>
          <w:color w:val="4A4A4A"/>
          <w:sz w:val="24"/>
          <w:szCs w:val="24"/>
          <w:lang w:eastAsia="it-IT"/>
        </w:rPr>
      </w:pPr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Huang J,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Liao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LM,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Weinstein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SJ,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Sinha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R,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Graubard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BI,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Albanes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D.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Association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between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plant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animal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protein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intake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overall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and cause-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specific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mortality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. </w:t>
      </w:r>
      <w:r w:rsidRPr="00565B47">
        <w:rPr>
          <w:rFonts w:ascii="Arial" w:eastAsia="Times New Roman" w:hAnsi="Arial" w:cs="Arial"/>
          <w:i/>
          <w:iCs/>
          <w:color w:val="4A4A4A"/>
          <w:sz w:val="24"/>
          <w:szCs w:val="24"/>
          <w:lang w:eastAsia="it-IT"/>
        </w:rPr>
        <w:t xml:space="preserve">JAMA Inter </w:t>
      </w:r>
      <w:proofErr w:type="spellStart"/>
      <w:r w:rsidRPr="00565B47">
        <w:rPr>
          <w:rFonts w:ascii="Arial" w:eastAsia="Times New Roman" w:hAnsi="Arial" w:cs="Arial"/>
          <w:i/>
          <w:iCs/>
          <w:color w:val="4A4A4A"/>
          <w:sz w:val="24"/>
          <w:szCs w:val="24"/>
          <w:lang w:eastAsia="it-IT"/>
        </w:rPr>
        <w:t>Med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.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Published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online </w:t>
      </w:r>
      <w:proofErr w:type="spellStart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July</w:t>
      </w:r>
      <w:proofErr w:type="spellEnd"/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 xml:space="preserve"> 13, 2020.</w:t>
      </w:r>
    </w:p>
    <w:p w:rsidR="00C101F2" w:rsidRDefault="00565B47" w:rsidP="00565B47">
      <w:r w:rsidRPr="00565B47">
        <w:rPr>
          <w:rFonts w:ascii="Arial" w:eastAsia="Times New Roman" w:hAnsi="Arial" w:cs="Arial"/>
          <w:color w:val="4A4A4A"/>
          <w:sz w:val="24"/>
          <w:szCs w:val="24"/>
          <w:lang w:eastAsia="it-IT"/>
        </w:rPr>
        <w:t> </w:t>
      </w:r>
    </w:p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7"/>
    <w:rsid w:val="00565B47"/>
    <w:rsid w:val="00D63D4A"/>
    <w:rsid w:val="00D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2020-08-14T10:44:00Z</dcterms:created>
  <dcterms:modified xsi:type="dcterms:W3CDTF">2020-08-14T10:47:00Z</dcterms:modified>
</cp:coreProperties>
</file>